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C7" w:rsidRDefault="00B459C7" w:rsidP="00B459C7">
      <w:pPr>
        <w:pStyle w:val="a3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КРАЕВОЕ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ГОСУДАРСТВЕННОЕ  АВТОНОМНОЕ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УЧРЕЖДЕНИЕ</w:t>
      </w:r>
    </w:p>
    <w:p w:rsidR="00B459C7" w:rsidRDefault="00B459C7" w:rsidP="00B459C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СОЦИАЛЬНОЙ ЗАЩИТЫ</w:t>
      </w:r>
    </w:p>
    <w:p w:rsidR="00B459C7" w:rsidRDefault="00B459C7" w:rsidP="00B459C7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</w:rPr>
        <w:t>ЕЛИЗОВСКИЙ  ПСИХОНЕВРОЛОГИЧЕСКИЙ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ИНТЕРНАТ  ДЛЯ  ДЕТЕЙ И МОЛОДЫХ ИНВАЛИДОВ «ЯГОДКА»</w:t>
      </w:r>
    </w:p>
    <w:p w:rsidR="00B459C7" w:rsidRDefault="00B459C7" w:rsidP="00B459C7">
      <w:pPr>
        <w:pStyle w:val="2"/>
        <w:framePr w:w="0" w:h="0" w:hSpace="0" w:wrap="auto" w:vAnchor="margin" w:hAnchor="text" w:xAlign="left" w:yAlign="inline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15FC1A" wp14:editId="697569B4">
                <wp:simplePos x="0" y="0"/>
                <wp:positionH relativeFrom="column">
                  <wp:posOffset>8890</wp:posOffset>
                </wp:positionH>
                <wp:positionV relativeFrom="paragraph">
                  <wp:posOffset>81280</wp:posOffset>
                </wp:positionV>
                <wp:extent cx="6217920" cy="0"/>
                <wp:effectExtent l="0" t="0" r="304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AB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6.4pt" to="490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1UTQIAAFkEAAAOAAAAZHJzL2Uyb0RvYy54bWysVM1uEzEQviPxDtbe0/0hTZtVNxXKJlwK&#10;VGp5AMf2Zi28tmW72UQICXpGyiPwChxAqlTgGTZvxNj5UQsXhMjBGXtmPn8z83nPzpeNQAtmLFey&#10;iNKjJEJMEkW5nBfRm+tp7zRC1mFJsVCSFdGK2eh89PTJWatzlqlaCcoMAhBp81YXUe2czuPYkpo1&#10;2B4pzSQ4K2Ua7GBr5jE1uAX0RsRZkgzi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" o:allowincell="f" strokeweight="1.5pt"/>
            </w:pict>
          </mc:Fallback>
        </mc:AlternateContent>
      </w:r>
    </w:p>
    <w:p w:rsidR="00B459C7" w:rsidRDefault="00B459C7" w:rsidP="00B459C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459C7" w:rsidRDefault="00B459C7" w:rsidP="00B459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ПРОТОКОЛ № 2</w:t>
      </w:r>
    </w:p>
    <w:p w:rsidR="00B459C7" w:rsidRDefault="00B459C7" w:rsidP="00B459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заседания Попечительского совета</w:t>
      </w:r>
    </w:p>
    <w:p w:rsidR="00B459C7" w:rsidRDefault="00B459C7" w:rsidP="00B459C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59C7" w:rsidRDefault="00B459C7" w:rsidP="00B459C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г. Елизово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4"/>
        </w:rPr>
        <w:t xml:space="preserve">   «</w:t>
      </w:r>
      <w:proofErr w:type="gramEnd"/>
      <w:r>
        <w:rPr>
          <w:rFonts w:ascii="Times New Roman" w:hAnsi="Times New Roman"/>
          <w:sz w:val="28"/>
          <w:szCs w:val="24"/>
        </w:rPr>
        <w:t>11» августа 2022 г.</w:t>
      </w:r>
    </w:p>
    <w:p w:rsidR="00B459C7" w:rsidRDefault="00B459C7" w:rsidP="00B459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59C7" w:rsidRDefault="00B459C7" w:rsidP="00B459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Приняли участие:</w:t>
      </w:r>
    </w:p>
    <w:p w:rsidR="00B459C7" w:rsidRDefault="00B459C7" w:rsidP="00B459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59C7" w:rsidRDefault="00B459C7" w:rsidP="00B459C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1.Ракитина Наталия Александровна, заведующая отделением психолого-педагогической помощи семье и детям Краевого государственного автономного учреждения социальной защиты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8"/>
        </w:rPr>
        <w:t>Елизовского</w:t>
      </w:r>
      <w:proofErr w:type="spellEnd"/>
      <w:r>
        <w:rPr>
          <w:rFonts w:ascii="Times New Roman" w:hAnsi="Times New Roman"/>
          <w:sz w:val="28"/>
        </w:rPr>
        <w:t xml:space="preserve"> района», председатель Попечительского совета</w:t>
      </w:r>
    </w:p>
    <w:p w:rsidR="00B459C7" w:rsidRDefault="00B52BAB" w:rsidP="00B459C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="00B459C7">
        <w:rPr>
          <w:rFonts w:ascii="Times New Roman" w:hAnsi="Times New Roman"/>
          <w:sz w:val="28"/>
          <w:szCs w:val="24"/>
        </w:rPr>
        <w:t xml:space="preserve">Панасюк Александра Михайловна, МБУК МЦБС «Библиотека филиал 2», </w:t>
      </w:r>
      <w:proofErr w:type="spellStart"/>
      <w:r w:rsidR="00B459C7">
        <w:rPr>
          <w:rFonts w:ascii="Times New Roman" w:hAnsi="Times New Roman"/>
          <w:sz w:val="28"/>
          <w:szCs w:val="24"/>
        </w:rPr>
        <w:t>пос.Вулканный</w:t>
      </w:r>
      <w:proofErr w:type="spellEnd"/>
      <w:r w:rsidR="00B459C7">
        <w:rPr>
          <w:rFonts w:ascii="Times New Roman" w:hAnsi="Times New Roman"/>
          <w:sz w:val="28"/>
          <w:szCs w:val="24"/>
        </w:rPr>
        <w:t xml:space="preserve"> </w:t>
      </w:r>
    </w:p>
    <w:p w:rsidR="00B459C7" w:rsidRDefault="00B459C7" w:rsidP="00B459C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3.Цымбалюк Игорь Иванович, Петропавловск-Камчатская епархия </w:t>
      </w:r>
    </w:p>
    <w:p w:rsidR="00B459C7" w:rsidRDefault="00B459C7" w:rsidP="00B459C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59C7" w:rsidRDefault="00B459C7" w:rsidP="00B459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Отсутствовали:</w:t>
      </w:r>
    </w:p>
    <w:p w:rsidR="00B459C7" w:rsidRDefault="00B459C7" w:rsidP="00B459C7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1.Баутин Алексей Петрович, индивидуальный предприниматель</w:t>
      </w:r>
    </w:p>
    <w:p w:rsidR="00B459C7" w:rsidRDefault="00B459C7" w:rsidP="00B459C7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2.Священник Сергий (</w:t>
      </w:r>
      <w:proofErr w:type="spellStart"/>
      <w:r>
        <w:rPr>
          <w:rFonts w:ascii="Times New Roman" w:hAnsi="Times New Roman"/>
          <w:sz w:val="28"/>
          <w:lang w:eastAsia="ru-RU"/>
        </w:rPr>
        <w:t>Кижаев</w:t>
      </w:r>
      <w:proofErr w:type="spellEnd"/>
      <w:r>
        <w:rPr>
          <w:rFonts w:ascii="Times New Roman" w:hAnsi="Times New Roman"/>
          <w:sz w:val="28"/>
          <w:lang w:eastAsia="ru-RU"/>
        </w:rPr>
        <w:t>), настоятель храма Святителя Луки</w:t>
      </w:r>
    </w:p>
    <w:p w:rsidR="00B459C7" w:rsidRDefault="00B459C7" w:rsidP="00B459C7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3.Бразалук Анфиса Ильинична, генеральный директор ООО «АБОРИГЕН-ТУР»</w:t>
      </w:r>
    </w:p>
    <w:p w:rsidR="00B459C7" w:rsidRDefault="00B459C7" w:rsidP="00B459C7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4.Гусева Татьяна Валерьевна</w:t>
      </w:r>
    </w:p>
    <w:p w:rsidR="00B459C7" w:rsidRDefault="00B459C7" w:rsidP="00B52B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lang w:eastAsia="ru-RU"/>
        </w:rPr>
        <w:t>5.</w:t>
      </w:r>
      <w:r>
        <w:rPr>
          <w:rFonts w:ascii="Times New Roman" w:hAnsi="Times New Roman"/>
          <w:sz w:val="28"/>
          <w:szCs w:val="24"/>
        </w:rPr>
        <w:t>Албу Дарья Григорьевна, Петропавловск-Камчатская епархия</w:t>
      </w:r>
    </w:p>
    <w:p w:rsidR="00B52BAB" w:rsidRDefault="00B52BAB" w:rsidP="00B459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459C7" w:rsidRDefault="00B459C7" w:rsidP="00B459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Приглашенные на заседание:</w:t>
      </w:r>
    </w:p>
    <w:p w:rsidR="00B459C7" w:rsidRDefault="00B459C7" w:rsidP="00B459C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B459C7" w:rsidRDefault="00B459C7" w:rsidP="00B459C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1.С.М. Губарева, директор</w:t>
      </w:r>
    </w:p>
    <w:p w:rsidR="00B459C7" w:rsidRDefault="00B459C7" w:rsidP="00B459C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2.Э.Н. </w:t>
      </w:r>
      <w:proofErr w:type="spellStart"/>
      <w:r>
        <w:rPr>
          <w:rFonts w:ascii="Times New Roman" w:hAnsi="Times New Roman" w:cs="Times New Roman"/>
          <w:sz w:val="28"/>
          <w:szCs w:val="24"/>
        </w:rPr>
        <w:t>Ходаева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>, начальник службы сопровождения</w:t>
      </w:r>
    </w:p>
    <w:p w:rsidR="00B459C7" w:rsidRDefault="00B459C7" w:rsidP="00B459C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3.М.Н. Зайцева, заместитель директора по общим вопросам</w:t>
      </w:r>
    </w:p>
    <w:p w:rsidR="00B459C7" w:rsidRDefault="00B459C7" w:rsidP="00B459C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59C7" w:rsidRDefault="00B459C7" w:rsidP="00B459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Повестка заседания:</w:t>
      </w:r>
    </w:p>
    <w:p w:rsidR="00B459C7" w:rsidRDefault="00B459C7" w:rsidP="00B459C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459C7" w:rsidRDefault="00B459C7" w:rsidP="00B459C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1.Утверждение нового состава Попечительского совета.</w:t>
      </w:r>
    </w:p>
    <w:p w:rsidR="00B459C7" w:rsidRDefault="00B459C7" w:rsidP="00B459C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2.Выбор председателя Попечительского совета.</w:t>
      </w:r>
    </w:p>
    <w:p w:rsidR="00B459C7" w:rsidRDefault="00B459C7" w:rsidP="00B459C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6152D" w:rsidRDefault="00B459C7" w:rsidP="004615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C0607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По первому вопросу Н.А. Раки</w:t>
      </w:r>
      <w:r w:rsidR="0046152D">
        <w:rPr>
          <w:rFonts w:ascii="Times New Roman" w:hAnsi="Times New Roman"/>
          <w:sz w:val="28"/>
          <w:szCs w:val="24"/>
        </w:rPr>
        <w:t>тина сняла с себя полномочия председ</w:t>
      </w:r>
      <w:r w:rsidR="00F32767">
        <w:rPr>
          <w:rFonts w:ascii="Times New Roman" w:hAnsi="Times New Roman"/>
          <w:sz w:val="28"/>
          <w:szCs w:val="24"/>
        </w:rPr>
        <w:t xml:space="preserve">ателя Попечительского совета в </w:t>
      </w:r>
      <w:r w:rsidR="0046152D">
        <w:rPr>
          <w:rFonts w:ascii="Times New Roman" w:hAnsi="Times New Roman"/>
          <w:sz w:val="28"/>
          <w:szCs w:val="24"/>
        </w:rPr>
        <w:t>связи с переходом на новое место работы (в наше Учреждение). Н.А. Ракитина представила кандидатуры Черепановой Ольги Юрьевны и Жилиной Татьяны Валентиновны для включения их в состав Попечительского совета.</w:t>
      </w:r>
    </w:p>
    <w:p w:rsidR="0046152D" w:rsidRDefault="0046152D" w:rsidP="004615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Э.Н. </w:t>
      </w:r>
      <w:proofErr w:type="spellStart"/>
      <w:r>
        <w:rPr>
          <w:rFonts w:ascii="Times New Roman" w:hAnsi="Times New Roman"/>
          <w:sz w:val="28"/>
          <w:szCs w:val="24"/>
        </w:rPr>
        <w:t>Ходаева</w:t>
      </w:r>
      <w:proofErr w:type="spellEnd"/>
      <w:r>
        <w:rPr>
          <w:rFonts w:ascii="Times New Roman" w:hAnsi="Times New Roman"/>
          <w:sz w:val="28"/>
          <w:szCs w:val="24"/>
        </w:rPr>
        <w:t xml:space="preserve"> представила кандидатуру Березина Виктора Викторовича</w:t>
      </w:r>
      <w:r w:rsidRPr="0046152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для включения его в состав Попечительского совета.</w:t>
      </w:r>
    </w:p>
    <w:p w:rsidR="00B459C7" w:rsidRDefault="00F32767" w:rsidP="00F327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2767">
        <w:rPr>
          <w:rFonts w:ascii="Times New Roman" w:hAnsi="Times New Roman"/>
          <w:sz w:val="28"/>
          <w:szCs w:val="28"/>
        </w:rPr>
        <w:t>М.Н. Зайцева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459C7">
        <w:rPr>
          <w:rFonts w:ascii="Times New Roman" w:hAnsi="Times New Roman"/>
          <w:sz w:val="28"/>
          <w:szCs w:val="24"/>
        </w:rPr>
        <w:t>предложила исключить</w:t>
      </w:r>
      <w:r w:rsidR="00B459C7" w:rsidRPr="007F1DA6">
        <w:rPr>
          <w:rFonts w:ascii="Times New Roman" w:hAnsi="Times New Roman"/>
          <w:sz w:val="28"/>
          <w:szCs w:val="24"/>
        </w:rPr>
        <w:t xml:space="preserve"> </w:t>
      </w:r>
      <w:r w:rsidR="00B459C7">
        <w:rPr>
          <w:rFonts w:ascii="Times New Roman" w:hAnsi="Times New Roman"/>
          <w:sz w:val="28"/>
          <w:szCs w:val="24"/>
        </w:rPr>
        <w:t xml:space="preserve">из состава Попечительского совета </w:t>
      </w:r>
      <w:r>
        <w:rPr>
          <w:rFonts w:ascii="Times New Roman" w:hAnsi="Times New Roman"/>
          <w:sz w:val="28"/>
          <w:szCs w:val="24"/>
        </w:rPr>
        <w:t xml:space="preserve">Ракитину Н.А., Нагорную С.В., Сосину Д.Д., Шаяхметову Е.А. </w:t>
      </w:r>
      <w:r w:rsidR="00B459C7">
        <w:rPr>
          <w:rFonts w:ascii="Times New Roman" w:hAnsi="Times New Roman"/>
          <w:sz w:val="28"/>
          <w:szCs w:val="24"/>
        </w:rPr>
        <w:t xml:space="preserve"> на основании их заявлений</w:t>
      </w:r>
      <w:r>
        <w:rPr>
          <w:rFonts w:ascii="Times New Roman" w:hAnsi="Times New Roman"/>
          <w:sz w:val="28"/>
          <w:szCs w:val="24"/>
        </w:rPr>
        <w:t xml:space="preserve"> (заявления прилагаются).</w:t>
      </w:r>
      <w:r w:rsidR="00B459C7">
        <w:rPr>
          <w:rFonts w:ascii="Times New Roman" w:hAnsi="Times New Roman"/>
          <w:sz w:val="28"/>
          <w:szCs w:val="24"/>
        </w:rPr>
        <w:t xml:space="preserve"> </w:t>
      </w:r>
    </w:p>
    <w:p w:rsidR="00DA07B8" w:rsidRDefault="00F32767" w:rsidP="00F327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2.По второму вопросу Э.Н. </w:t>
      </w:r>
      <w:proofErr w:type="spellStart"/>
      <w:r>
        <w:rPr>
          <w:rFonts w:ascii="Times New Roman" w:hAnsi="Times New Roman"/>
          <w:sz w:val="28"/>
          <w:szCs w:val="24"/>
        </w:rPr>
        <w:t>Ходаева</w:t>
      </w:r>
      <w:proofErr w:type="spellEnd"/>
      <w:r>
        <w:rPr>
          <w:rFonts w:ascii="Times New Roman" w:hAnsi="Times New Roman"/>
          <w:sz w:val="28"/>
          <w:szCs w:val="24"/>
        </w:rPr>
        <w:t xml:space="preserve"> предложила кандидатуру </w:t>
      </w:r>
      <w:r w:rsidR="00DA07B8">
        <w:rPr>
          <w:rFonts w:ascii="Times New Roman" w:hAnsi="Times New Roman"/>
          <w:sz w:val="28"/>
          <w:szCs w:val="24"/>
        </w:rPr>
        <w:t>О.Ю. Черепановой, а В.В. Березина заместителем председателя Попечительского совета.</w:t>
      </w:r>
    </w:p>
    <w:p w:rsidR="00DA07B8" w:rsidRDefault="00DA07B8" w:rsidP="00F327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ГОЛОСОВАНИЕ:</w:t>
      </w:r>
    </w:p>
    <w:p w:rsidR="00F32767" w:rsidRDefault="00DA07B8" w:rsidP="00F327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Единогласно.</w:t>
      </w:r>
      <w:r w:rsidR="00F32767">
        <w:rPr>
          <w:rFonts w:ascii="Times New Roman" w:hAnsi="Times New Roman"/>
          <w:sz w:val="28"/>
          <w:szCs w:val="24"/>
        </w:rPr>
        <w:t xml:space="preserve"> </w:t>
      </w:r>
    </w:p>
    <w:p w:rsidR="00F32767" w:rsidRDefault="00F32767" w:rsidP="00F327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32767" w:rsidRDefault="00DA07B8" w:rsidP="00F327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3.Э.Н. </w:t>
      </w:r>
      <w:proofErr w:type="spellStart"/>
      <w:r>
        <w:rPr>
          <w:rFonts w:ascii="Times New Roman" w:hAnsi="Times New Roman"/>
          <w:sz w:val="28"/>
          <w:szCs w:val="24"/>
        </w:rPr>
        <w:t>Ходаева</w:t>
      </w:r>
      <w:proofErr w:type="spellEnd"/>
      <w:r>
        <w:rPr>
          <w:rFonts w:ascii="Times New Roman" w:hAnsi="Times New Roman"/>
          <w:sz w:val="28"/>
          <w:szCs w:val="24"/>
        </w:rPr>
        <w:t xml:space="preserve"> п</w:t>
      </w:r>
      <w:r w:rsidR="00F32767">
        <w:rPr>
          <w:rFonts w:ascii="Times New Roman" w:hAnsi="Times New Roman"/>
          <w:sz w:val="28"/>
          <w:szCs w:val="24"/>
        </w:rPr>
        <w:t xml:space="preserve">редставила план мероприятий </w:t>
      </w:r>
      <w:r>
        <w:rPr>
          <w:rFonts w:ascii="Times New Roman" w:hAnsi="Times New Roman"/>
          <w:sz w:val="28"/>
          <w:szCs w:val="24"/>
        </w:rPr>
        <w:t>на август-сентябрь.</w:t>
      </w:r>
    </w:p>
    <w:p w:rsidR="00F32767" w:rsidRDefault="00F32767" w:rsidP="00F3276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32767" w:rsidRDefault="00F32767" w:rsidP="00F3276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РЕШЕНИЕ:</w:t>
      </w:r>
    </w:p>
    <w:p w:rsidR="00F32767" w:rsidRDefault="00F32767" w:rsidP="00F3276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52BAB" w:rsidRDefault="00F32767" w:rsidP="00F3276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1.Исключить из состава Попечительского совета</w:t>
      </w:r>
      <w:r w:rsidRPr="00B00226">
        <w:rPr>
          <w:rFonts w:ascii="Times New Roman" w:hAnsi="Times New Roman"/>
          <w:sz w:val="28"/>
          <w:szCs w:val="24"/>
        </w:rPr>
        <w:t xml:space="preserve"> </w:t>
      </w:r>
      <w:r w:rsidR="00B52BAB">
        <w:rPr>
          <w:rFonts w:ascii="Times New Roman" w:hAnsi="Times New Roman"/>
          <w:sz w:val="28"/>
          <w:szCs w:val="24"/>
        </w:rPr>
        <w:t xml:space="preserve">Н.А. Ракитину, С.В. Нагорную, Д.Д. Сосину, Е.А.  Шаяхметову. </w:t>
      </w:r>
    </w:p>
    <w:p w:rsidR="00F32767" w:rsidRDefault="00F32767" w:rsidP="00F3276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2.Включить в состав Попечительского совета</w:t>
      </w:r>
      <w:r w:rsidRPr="00B00226">
        <w:rPr>
          <w:rFonts w:ascii="Times New Roman" w:hAnsi="Times New Roman"/>
          <w:sz w:val="28"/>
          <w:szCs w:val="24"/>
        </w:rPr>
        <w:t xml:space="preserve"> </w:t>
      </w:r>
      <w:r w:rsidR="00B52BAB">
        <w:rPr>
          <w:rFonts w:ascii="Times New Roman" w:hAnsi="Times New Roman"/>
          <w:sz w:val="28"/>
          <w:szCs w:val="24"/>
        </w:rPr>
        <w:t>О.Ю. Черепанову, Т.В. Жилину, В.В. Березина.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F32767" w:rsidRDefault="00F32767" w:rsidP="00F3276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3.Провести мероприятия в соответствии с планом.</w:t>
      </w:r>
    </w:p>
    <w:p w:rsidR="00F32767" w:rsidRDefault="00F32767" w:rsidP="00F3276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32767" w:rsidRDefault="00F32767" w:rsidP="00F32767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32767" w:rsidRPr="008C4E39" w:rsidRDefault="00F32767" w:rsidP="00F3276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C4E39">
        <w:rPr>
          <w:rFonts w:ascii="Times New Roman" w:hAnsi="Times New Roman" w:cs="Times New Roman"/>
          <w:sz w:val="28"/>
          <w:szCs w:val="24"/>
        </w:rPr>
        <w:t>Председатель</w:t>
      </w:r>
      <w:r w:rsidR="004F6657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совета                          __________________            </w:t>
      </w:r>
      <w:r w:rsidR="00B52BAB">
        <w:rPr>
          <w:rFonts w:ascii="Times New Roman" w:hAnsi="Times New Roman" w:cs="Times New Roman"/>
          <w:sz w:val="28"/>
          <w:szCs w:val="24"/>
        </w:rPr>
        <w:t>О.Ю. Черепанова</w:t>
      </w:r>
    </w:p>
    <w:p w:rsidR="00F32767" w:rsidRDefault="00F32767" w:rsidP="00F32767">
      <w:pPr>
        <w:spacing w:after="0" w:line="240" w:lineRule="auto"/>
        <w:jc w:val="both"/>
      </w:pPr>
    </w:p>
    <w:sectPr w:rsidR="00F3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60"/>
    <w:rsid w:val="0046152D"/>
    <w:rsid w:val="004F6657"/>
    <w:rsid w:val="00A16E60"/>
    <w:rsid w:val="00B459C7"/>
    <w:rsid w:val="00B52BAB"/>
    <w:rsid w:val="00C57D4E"/>
    <w:rsid w:val="00DA07B8"/>
    <w:rsid w:val="00DB714B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8215-3A49-465A-B97C-A7A30163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C7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59C7"/>
    <w:pPr>
      <w:spacing w:after="0" w:line="240" w:lineRule="auto"/>
      <w:jc w:val="center"/>
    </w:pPr>
    <w:rPr>
      <w:rFonts w:eastAsia="Calibri" w:cstheme="minorBid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459C7"/>
    <w:rPr>
      <w:rFonts w:ascii="Calibri" w:eastAsia="Calibri" w:hAnsi="Calibri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459C7"/>
    <w:pPr>
      <w:ind w:left="720"/>
      <w:contextualSpacing/>
    </w:pPr>
  </w:style>
  <w:style w:type="paragraph" w:customStyle="1" w:styleId="2">
    <w:name w:val="Название объекта2"/>
    <w:basedOn w:val="a"/>
    <w:next w:val="a"/>
    <w:rsid w:val="00B459C7"/>
    <w:pPr>
      <w:framePr w:w="4381" w:h="3485" w:hSpace="142" w:wrap="auto" w:vAnchor="text" w:hAnchor="page" w:x="715" w:y="1606" w:anchorLock="1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59C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F327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2022-08-11T03:56:00Z</cp:lastPrinted>
  <dcterms:created xsi:type="dcterms:W3CDTF">2022-08-11T02:59:00Z</dcterms:created>
  <dcterms:modified xsi:type="dcterms:W3CDTF">2022-09-01T04:34:00Z</dcterms:modified>
</cp:coreProperties>
</file>